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1F" w14:textId="77777777" w:rsidR="008804AA" w:rsidRPr="0069096A" w:rsidRDefault="008804AA" w:rsidP="00C23C63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</w:p>
          <w:p w14:paraId="06260D92" w14:textId="4CE4FBC6" w:rsidR="008804AA" w:rsidRPr="00DF575C" w:rsidRDefault="0069096A" w:rsidP="00C23C63">
            <w:pPr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</w:rPr>
            </w:pPr>
            <w:r w:rsidRPr="00DF575C">
              <w:rPr>
                <w:rFonts w:ascii="Arial" w:hAnsi="Arial" w:cs="Arial"/>
                <w:b/>
                <w:bCs/>
                <w:iCs/>
                <w:spacing w:val="-1"/>
                <w:sz w:val="22"/>
                <w:szCs w:val="22"/>
              </w:rPr>
              <w:t>Certificado de No Adeudo</w:t>
            </w: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00BFE4CE" w:rsidR="0069096A" w:rsidRPr="00DF575C" w:rsidRDefault="0069096A" w:rsidP="002D34FC">
            <w:pPr>
              <w:rPr>
                <w:rFonts w:ascii="Arial" w:hAnsi="Arial" w:cs="Arial"/>
                <w:bCs/>
                <w:iCs/>
                <w:spacing w:val="-1"/>
                <w:sz w:val="22"/>
                <w:szCs w:val="22"/>
              </w:rPr>
            </w:pPr>
            <w:r w:rsidRPr="00DF575C">
              <w:rPr>
                <w:rFonts w:ascii="Arial" w:hAnsi="Arial" w:cs="Arial"/>
                <w:bCs/>
                <w:iCs/>
                <w:spacing w:val="-1"/>
                <w:sz w:val="22"/>
                <w:szCs w:val="22"/>
              </w:rPr>
              <w:t>Tramite</w:t>
            </w:r>
          </w:p>
        </w:tc>
      </w:tr>
      <w:tr w:rsidR="0069096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69096A" w:rsidRPr="00821068" w:rsidRDefault="0069096A" w:rsidP="0069096A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F8CEBFF" w:rsidR="0069096A" w:rsidRPr="00DF575C" w:rsidRDefault="00587256" w:rsidP="0069096A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DF575C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No  aplica </w:t>
            </w:r>
          </w:p>
        </w:tc>
      </w:tr>
      <w:tr w:rsidR="0069096A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9096A" w:rsidRDefault="0069096A" w:rsidP="0069096A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69096A" w:rsidRDefault="0069096A" w:rsidP="0069096A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69096A" w:rsidRPr="00821068" w:rsidRDefault="0069096A" w:rsidP="0069096A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15D2" w14:textId="77777777" w:rsidR="0069096A" w:rsidRPr="00DF575C" w:rsidRDefault="0069096A" w:rsidP="0069096A">
            <w:pPr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>Dirección del Impuesto Predial.</w:t>
            </w:r>
          </w:p>
          <w:p w14:paraId="1465ECB0" w14:textId="77777777" w:rsidR="0069096A" w:rsidRPr="00DF575C" w:rsidRDefault="0069096A" w:rsidP="0069096A">
            <w:pPr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>Plaza Cívica Francisco Ayala, Col. Centro C.P. 62700, Ayala, Morelos.</w:t>
            </w:r>
          </w:p>
          <w:p w14:paraId="2535D5C9" w14:textId="4DC55A9A" w:rsidR="0069096A" w:rsidRPr="00DF575C" w:rsidRDefault="0069096A" w:rsidP="0069096A">
            <w:pPr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 xml:space="preserve">Teléfono 735-308-87-27 Celular </w:t>
            </w:r>
            <w:r w:rsidR="00C23C63">
              <w:rPr>
                <w:rFonts w:ascii="Arial" w:hAnsi="Arial" w:cs="Arial"/>
                <w:sz w:val="18"/>
                <w:szCs w:val="18"/>
              </w:rPr>
              <w:t xml:space="preserve">735 141 4089, </w:t>
            </w:r>
            <w:r w:rsidRPr="00DF575C">
              <w:rPr>
                <w:rFonts w:ascii="Arial" w:hAnsi="Arial" w:cs="Arial"/>
                <w:sz w:val="18"/>
                <w:szCs w:val="18"/>
              </w:rPr>
              <w:t>735 2154685</w:t>
            </w:r>
          </w:p>
          <w:p w14:paraId="20F881C4" w14:textId="606F2938" w:rsidR="00D943D2" w:rsidRDefault="0069096A" w:rsidP="0069096A">
            <w:pPr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 xml:space="preserve">Correo: </w:t>
            </w:r>
            <w:r w:rsidR="00D943D2" w:rsidRPr="00E42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43D2" w:rsidRPr="00E42FB7">
              <w:rPr>
                <w:rFonts w:ascii="Arial" w:hAnsi="Arial" w:cs="Arial"/>
                <w:sz w:val="18"/>
                <w:szCs w:val="18"/>
              </w:rPr>
              <w:t>direccio</w:t>
            </w:r>
            <w:r w:rsidR="00D943D2">
              <w:rPr>
                <w:rFonts w:ascii="Arial" w:hAnsi="Arial" w:cs="Arial"/>
                <w:sz w:val="18"/>
                <w:szCs w:val="18"/>
              </w:rPr>
              <w:t>ndeimpuestopredial@ayala.gob.mx</w:t>
            </w:r>
          </w:p>
          <w:p w14:paraId="5C9B83D4" w14:textId="36ACD1CF" w:rsidR="0069096A" w:rsidRPr="00DF575C" w:rsidRDefault="0069096A" w:rsidP="006909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 xml:space="preserve">             Predialayala2025@gmail.com</w:t>
            </w:r>
          </w:p>
        </w:tc>
      </w:tr>
      <w:tr w:rsidR="00587256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587256" w:rsidRPr="00821068" w:rsidRDefault="00587256" w:rsidP="0058725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4EA3" w14:textId="2F5194AC" w:rsidR="00587256" w:rsidRDefault="00587256" w:rsidP="00587256">
            <w:pPr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>Dirección del Impuesto Predial.</w:t>
            </w:r>
          </w:p>
          <w:p w14:paraId="67C15C01" w14:textId="62B373C9" w:rsidR="003270F0" w:rsidRPr="00DF575C" w:rsidRDefault="003270F0" w:rsidP="005872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Lic. Javier Avelar Bahena </w:t>
            </w:r>
          </w:p>
          <w:p w14:paraId="79DB787C" w14:textId="77777777" w:rsidR="00587256" w:rsidRPr="00DF575C" w:rsidRDefault="00587256" w:rsidP="00587256">
            <w:pPr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>Plaza Cívica Francisco Ayala, Col. Centro C.P. 62700, Ayala, Morelos.</w:t>
            </w:r>
          </w:p>
          <w:p w14:paraId="73AA32DE" w14:textId="3979003C" w:rsidR="00587256" w:rsidRPr="00DF575C" w:rsidRDefault="00587256" w:rsidP="00587256">
            <w:pPr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 xml:space="preserve">Teléfono 735-308-87-27 Celular </w:t>
            </w:r>
            <w:r w:rsidR="004E4E1B">
              <w:rPr>
                <w:rFonts w:ascii="Arial" w:hAnsi="Arial" w:cs="Arial"/>
                <w:sz w:val="18"/>
                <w:szCs w:val="18"/>
              </w:rPr>
              <w:t xml:space="preserve">735 1414089, </w:t>
            </w:r>
            <w:bookmarkStart w:id="0" w:name="_GoBack"/>
            <w:bookmarkEnd w:id="0"/>
            <w:r w:rsidRPr="00DF575C">
              <w:rPr>
                <w:rFonts w:ascii="Arial" w:hAnsi="Arial" w:cs="Arial"/>
                <w:sz w:val="18"/>
                <w:szCs w:val="18"/>
              </w:rPr>
              <w:t>735 2154685</w:t>
            </w:r>
          </w:p>
          <w:p w14:paraId="4778E43B" w14:textId="670534BE" w:rsidR="00587256" w:rsidRPr="00DF575C" w:rsidRDefault="00587256" w:rsidP="005872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 xml:space="preserve">Correo: </w:t>
            </w:r>
            <w:r w:rsidR="00C23C63" w:rsidRPr="00E42F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C63" w:rsidRPr="00E42FB7">
              <w:rPr>
                <w:rFonts w:ascii="Arial" w:hAnsi="Arial" w:cs="Arial"/>
                <w:sz w:val="18"/>
                <w:szCs w:val="18"/>
              </w:rPr>
              <w:t>direccio</w:t>
            </w:r>
            <w:r w:rsidR="00C23C63">
              <w:rPr>
                <w:rFonts w:ascii="Arial" w:hAnsi="Arial" w:cs="Arial"/>
                <w:sz w:val="18"/>
                <w:szCs w:val="18"/>
              </w:rPr>
              <w:t>ndeimpuestopredial@ayala.gob.mx</w:t>
            </w:r>
          </w:p>
        </w:tc>
      </w:tr>
      <w:tr w:rsidR="00587256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0D9D7EE9" w:rsidR="00587256" w:rsidRPr="00DF575C" w:rsidRDefault="00587256" w:rsidP="00587256">
            <w:pPr>
              <w:rPr>
                <w:rFonts w:ascii="Arial" w:hAnsi="Arial" w:cs="Arial"/>
                <w:sz w:val="22"/>
                <w:szCs w:val="22"/>
              </w:rPr>
            </w:pPr>
            <w:r w:rsidRPr="00DF575C">
              <w:rPr>
                <w:rFonts w:ascii="Arial" w:hAnsi="Arial" w:cs="Arial"/>
                <w:sz w:val="22"/>
                <w:szCs w:val="22"/>
              </w:rPr>
              <w:t xml:space="preserve">Única </w:t>
            </w:r>
          </w:p>
        </w:tc>
      </w:tr>
      <w:tr w:rsidR="00587256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3CB414DE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7CC6A0F5" w:rsidR="00587256" w:rsidRPr="00DF575C" w:rsidRDefault="00587256" w:rsidP="0058725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75C">
              <w:rPr>
                <w:rStyle w:val="Textoennegrita"/>
                <w:rFonts w:ascii="Arial" w:hAnsi="Arial" w:cs="Arial"/>
                <w:b w:val="0"/>
                <w:color w:val="111111"/>
                <w:sz w:val="18"/>
                <w:szCs w:val="18"/>
              </w:rPr>
              <w:t>Es un documento oficial que emite la autoridad fiscal municipal para validar que un inmueble no tiene deudas pendientes relacionadas con el impuesto predial</w:t>
            </w:r>
            <w:r w:rsidRPr="00DF575C">
              <w:rPr>
                <w:rFonts w:ascii="Arial" w:hAnsi="Arial" w:cs="Arial"/>
                <w:b/>
                <w:color w:val="111111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587256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075F0C80" w:rsidR="00587256" w:rsidRPr="00DF575C" w:rsidRDefault="00587256" w:rsidP="00587256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DF575C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Ser el propietario o en caso contrario presentar carta poder </w:t>
            </w:r>
          </w:p>
        </w:tc>
      </w:tr>
      <w:tr w:rsidR="00587256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74B69371" w:rsidR="00587256" w:rsidRPr="00DF575C" w:rsidRDefault="00587256" w:rsidP="00587256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DF575C">
              <w:rPr>
                <w:rFonts w:ascii="Arial" w:hAnsi="Arial" w:cs="Arial"/>
                <w:color w:val="2C2927"/>
                <w:sz w:val="18"/>
                <w:szCs w:val="18"/>
                <w:shd w:val="clear" w:color="auto" w:fill="FFFFFF"/>
              </w:rPr>
              <w:t>Cuando el ciudadano requiera realizar trámites de traslado de dominio de predio, trámites bancarios, notariales, Tramites Municipales, Etc.</w:t>
            </w:r>
          </w:p>
          <w:p w14:paraId="1F94D57D" w14:textId="77777777" w:rsidR="00587256" w:rsidRPr="00DF575C" w:rsidRDefault="00587256" w:rsidP="00587256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</w:p>
        </w:tc>
      </w:tr>
      <w:tr w:rsidR="00587256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5431D365" w:rsidR="00587256" w:rsidRPr="00DF575C" w:rsidRDefault="00587256" w:rsidP="00587256">
            <w:pPr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</w:pPr>
            <w:r w:rsidRPr="00DF575C">
              <w:rPr>
                <w:rFonts w:ascii="Arial" w:hAnsi="Arial" w:cs="Arial"/>
                <w:color w:val="2C2927"/>
                <w:sz w:val="18"/>
                <w:szCs w:val="18"/>
                <w:shd w:val="clear" w:color="auto" w:fill="FFFFFF"/>
              </w:rPr>
              <w:t>Realizar trámite de traslado de dominio de predio, préstamos bancarios, trámites generales en obras públicas.</w:t>
            </w:r>
          </w:p>
        </w:tc>
      </w:tr>
      <w:tr w:rsidR="00587256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6626F426" w:rsidR="00587256" w:rsidRPr="00DF575C" w:rsidRDefault="00587256" w:rsidP="00587256">
            <w:pPr>
              <w:rPr>
                <w:rFonts w:ascii="Arial" w:hAnsi="Arial" w:cs="Arial"/>
                <w:b/>
                <w:bCs/>
                <w:iCs/>
                <w:spacing w:val="-1"/>
                <w:sz w:val="18"/>
                <w:szCs w:val="18"/>
              </w:rPr>
            </w:pPr>
            <w:r w:rsidRPr="00DF575C">
              <w:rPr>
                <w:rFonts w:ascii="Arial" w:hAnsi="Arial" w:cs="Arial"/>
                <w:b/>
                <w:bCs/>
                <w:iCs/>
                <w:spacing w:val="-1"/>
                <w:sz w:val="18"/>
                <w:szCs w:val="18"/>
              </w:rPr>
              <w:t xml:space="preserve">Personalmente </w:t>
            </w:r>
          </w:p>
        </w:tc>
      </w:tr>
      <w:tr w:rsidR="00587256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637B" w14:textId="77777777" w:rsidR="00587256" w:rsidRPr="00DF575C" w:rsidRDefault="00587256" w:rsidP="0058725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 xml:space="preserve">Lunes a viernes  </w:t>
            </w:r>
          </w:p>
          <w:p w14:paraId="57B8CF4C" w14:textId="256FB93D" w:rsidR="00587256" w:rsidRPr="00DF575C" w:rsidRDefault="00587256" w:rsidP="005872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>8:00 am a 15:30 horas</w:t>
            </w:r>
          </w:p>
        </w:tc>
      </w:tr>
      <w:tr w:rsidR="00587256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784C" w14:textId="77777777" w:rsidR="00587256" w:rsidRPr="00DF575C" w:rsidRDefault="00587256" w:rsidP="0058725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39EE66" w14:textId="44A2C4A5" w:rsidR="00587256" w:rsidRPr="00DF575C" w:rsidRDefault="00587256" w:rsidP="0058725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 xml:space="preserve">Inmediatamente el mismo día hábil </w:t>
            </w:r>
          </w:p>
        </w:tc>
      </w:tr>
      <w:tr w:rsidR="00587256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77777777" w:rsidR="00587256" w:rsidRPr="00DF575C" w:rsidRDefault="00587256" w:rsidP="005872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8ABC33" w14:textId="05A6E98A" w:rsidR="00587256" w:rsidRPr="00DF575C" w:rsidRDefault="00587256" w:rsidP="00587256">
            <w:pPr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 xml:space="preserve">Inmediatamente </w:t>
            </w:r>
          </w:p>
        </w:tc>
      </w:tr>
      <w:tr w:rsidR="00587256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7D4C7864" w:rsidR="00587256" w:rsidRPr="00DF575C" w:rsidRDefault="00587256" w:rsidP="00587256">
            <w:pPr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 xml:space="preserve">Mismo día hábil </w:t>
            </w:r>
          </w:p>
        </w:tc>
      </w:tr>
      <w:tr w:rsidR="00587256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1AEAD9DA" w:rsidR="00587256" w:rsidRPr="00DF575C" w:rsidRDefault="00587256" w:rsidP="00587256">
            <w:pPr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 xml:space="preserve">Por medio de escrito </w:t>
            </w:r>
          </w:p>
        </w:tc>
      </w:tr>
      <w:tr w:rsidR="00587256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4A4DCCCB" w:rsidR="00587256" w:rsidRPr="00DF575C" w:rsidRDefault="00587256" w:rsidP="00587256">
            <w:pPr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 xml:space="preserve">Semestral  </w:t>
            </w:r>
          </w:p>
        </w:tc>
      </w:tr>
      <w:tr w:rsidR="00587256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71AE0E64" w:rsidR="00587256" w:rsidRPr="00DF575C" w:rsidRDefault="00587256" w:rsidP="00587256">
            <w:pPr>
              <w:rPr>
                <w:rFonts w:ascii="Arial" w:hAnsi="Arial" w:cs="Arial"/>
                <w:sz w:val="22"/>
                <w:szCs w:val="22"/>
              </w:rPr>
            </w:pPr>
            <w:r w:rsidRPr="00DF575C">
              <w:rPr>
                <w:rFonts w:ascii="Arial" w:hAnsi="Arial" w:cs="Arial"/>
                <w:sz w:val="22"/>
                <w:szCs w:val="22"/>
              </w:rPr>
              <w:t xml:space="preserve">No aplica </w:t>
            </w:r>
          </w:p>
          <w:p w14:paraId="7E7DDB6B" w14:textId="77777777" w:rsidR="00587256" w:rsidRPr="00DF575C" w:rsidRDefault="00587256" w:rsidP="005872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7256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442C563C" w:rsidR="00587256" w:rsidRPr="00DF575C" w:rsidRDefault="00587256" w:rsidP="00587256">
            <w:pPr>
              <w:rPr>
                <w:rFonts w:ascii="Arial" w:hAnsi="Arial" w:cs="Arial"/>
                <w:sz w:val="18"/>
                <w:szCs w:val="18"/>
              </w:rPr>
            </w:pPr>
            <w:r w:rsidRPr="00DF575C">
              <w:rPr>
                <w:rFonts w:ascii="Arial" w:hAnsi="Arial" w:cs="Arial"/>
                <w:sz w:val="18"/>
                <w:szCs w:val="18"/>
              </w:rPr>
              <w:t xml:space="preserve">Afirma ficta </w:t>
            </w:r>
          </w:p>
        </w:tc>
      </w:tr>
      <w:tr w:rsidR="00587256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587256" w:rsidRPr="00821068" w:rsidRDefault="00587256" w:rsidP="0058725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587256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587256" w:rsidRPr="00821068" w:rsidRDefault="00587256" w:rsidP="0058725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587256" w:rsidRPr="00821068" w:rsidRDefault="00587256" w:rsidP="0058725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587256" w:rsidRPr="00821068" w:rsidRDefault="00587256" w:rsidP="0058725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587256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587256" w:rsidRPr="00D61497" w:rsidRDefault="00587256" w:rsidP="00587256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728C32CE" w:rsidR="00587256" w:rsidRPr="00F62446" w:rsidRDefault="00587256" w:rsidP="00587256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2446">
              <w:rPr>
                <w:rFonts w:ascii="Arial" w:hAnsi="Arial" w:cs="Arial"/>
                <w:sz w:val="18"/>
                <w:szCs w:val="18"/>
              </w:rPr>
              <w:t>Comprobante de Pago de Impuesto Predial Bimestral y/o Anual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60DF5824" w:rsidR="00587256" w:rsidRPr="00821068" w:rsidRDefault="00587256" w:rsidP="0058725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43BCEB7F" w:rsidR="00587256" w:rsidRPr="00821068" w:rsidRDefault="00587256" w:rsidP="0058725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0</w:t>
            </w:r>
          </w:p>
        </w:tc>
      </w:tr>
      <w:tr w:rsidR="00587256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587256" w:rsidRPr="00D61497" w:rsidRDefault="00587256" w:rsidP="00587256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3CE96548" w:rsidR="00587256" w:rsidRPr="00F62446" w:rsidRDefault="00587256" w:rsidP="00587256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2446">
              <w:rPr>
                <w:rFonts w:ascii="Arial" w:hAnsi="Arial" w:cs="Arial"/>
                <w:sz w:val="18"/>
                <w:szCs w:val="18"/>
              </w:rPr>
              <w:t>Plano Catastral Actualizado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734546E0" w:rsidR="00587256" w:rsidRPr="00821068" w:rsidRDefault="00587256" w:rsidP="0058725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41A3452C" w:rsidR="00587256" w:rsidRPr="00821068" w:rsidRDefault="00587256" w:rsidP="00587256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0</w:t>
            </w:r>
          </w:p>
        </w:tc>
      </w:tr>
      <w:tr w:rsidR="00587256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2002A343" w:rsidR="00587256" w:rsidRPr="00D61497" w:rsidRDefault="00587256" w:rsidP="00587256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77777777" w:rsidR="00587256" w:rsidRPr="00821068" w:rsidRDefault="00587256" w:rsidP="00587256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77777777" w:rsidR="00587256" w:rsidRPr="00821068" w:rsidRDefault="00587256" w:rsidP="00587256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587256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3BED2F63" w:rsidR="00587256" w:rsidRPr="00D61497" w:rsidRDefault="00587256" w:rsidP="00587256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77777777" w:rsidR="00587256" w:rsidRPr="00821068" w:rsidRDefault="00587256" w:rsidP="00587256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77777777" w:rsidR="00587256" w:rsidRPr="00821068" w:rsidRDefault="00587256" w:rsidP="00587256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587256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587256" w:rsidRPr="00821068" w:rsidRDefault="00587256" w:rsidP="0058725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lastRenderedPageBreak/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587256" w:rsidRPr="00821068" w:rsidRDefault="00587256" w:rsidP="0058725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587256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26397" w14:textId="5B1031F2" w:rsidR="00587256" w:rsidRPr="00551BE9" w:rsidRDefault="00587256" w:rsidP="005872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51BE9">
              <w:rPr>
                <w:rFonts w:ascii="Arial" w:hAnsi="Arial" w:cs="Arial"/>
                <w:sz w:val="18"/>
                <w:szCs w:val="18"/>
              </w:rPr>
              <w:t>POR SERVICIOS DIVERSOS</w:t>
            </w:r>
          </w:p>
          <w:p w14:paraId="6E43743D" w14:textId="77777777" w:rsidR="00587256" w:rsidRPr="00551BE9" w:rsidRDefault="00587256" w:rsidP="005872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51BE9">
              <w:rPr>
                <w:rFonts w:ascii="Arial" w:hAnsi="Arial" w:cs="Arial"/>
                <w:sz w:val="18"/>
                <w:szCs w:val="18"/>
              </w:rPr>
              <w:t>1. Constancia de No Adeudo, por Cada Impuesto, Derecho o Contribución que contenga el documento.</w:t>
            </w:r>
          </w:p>
          <w:p w14:paraId="4291352B" w14:textId="6C4788FB" w:rsidR="00587256" w:rsidRPr="00551BE9" w:rsidRDefault="00587256" w:rsidP="0058725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551BE9">
              <w:rPr>
                <w:rFonts w:ascii="Arial" w:hAnsi="Arial" w:cs="Arial"/>
                <w:sz w:val="18"/>
                <w:szCs w:val="18"/>
              </w:rPr>
              <w:t xml:space="preserve"> (3 U.M.A) $113.14</w:t>
            </w:r>
          </w:p>
          <w:p w14:paraId="57B1851E" w14:textId="77777777" w:rsidR="00587256" w:rsidRPr="00551BE9" w:rsidRDefault="00587256" w:rsidP="0058725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F14D" w14:textId="77777777" w:rsidR="00587256" w:rsidRPr="00927A40" w:rsidRDefault="00587256" w:rsidP="00587256">
            <w:pPr>
              <w:rPr>
                <w:rFonts w:ascii="Arial" w:hAnsi="Arial" w:cs="Arial"/>
                <w:sz w:val="18"/>
                <w:szCs w:val="18"/>
              </w:rPr>
            </w:pPr>
            <w:r w:rsidRPr="00927A40">
              <w:rPr>
                <w:rFonts w:ascii="Arial" w:hAnsi="Arial" w:cs="Arial"/>
                <w:sz w:val="18"/>
                <w:szCs w:val="18"/>
              </w:rPr>
              <w:t>Dirección del Impuesto Predial.</w:t>
            </w:r>
          </w:p>
          <w:p w14:paraId="504CA936" w14:textId="7366F514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927A40">
              <w:rPr>
                <w:rFonts w:ascii="Arial" w:hAnsi="Arial" w:cs="Arial"/>
                <w:sz w:val="18"/>
                <w:szCs w:val="18"/>
              </w:rPr>
              <w:t>Plaza Cívica Francisco Ayala, Col. Centro C.P. 62700, Ayala, Morelos</w:t>
            </w:r>
          </w:p>
        </w:tc>
      </w:tr>
      <w:tr w:rsidR="00587256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587256" w:rsidRPr="00821068" w:rsidRDefault="00587256" w:rsidP="0058725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587256" w:rsidRPr="00821068" w:rsidRDefault="00587256" w:rsidP="0058725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587256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587256" w:rsidRPr="00821068" w:rsidRDefault="00587256" w:rsidP="0058725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35DF9DDE" w:rsidR="00587256" w:rsidRPr="00821068" w:rsidRDefault="00587256" w:rsidP="00587256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El </w:t>
            </w:r>
            <w:proofErr w:type="spellStart"/>
            <w: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mism</w:t>
            </w:r>
            <w:proofErr w:type="spellEnd"/>
          </w:p>
        </w:tc>
      </w:tr>
      <w:tr w:rsidR="00587256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587256" w:rsidRPr="00821068" w:rsidRDefault="00587256" w:rsidP="0058725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587256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587256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587256" w:rsidRPr="00B215A4" w:rsidRDefault="00587256" w:rsidP="0058725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587256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2AA771D0" w:rsidR="00587256" w:rsidRPr="00F62446" w:rsidRDefault="00587256" w:rsidP="00587256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2446">
              <w:rPr>
                <w:rFonts w:ascii="Arial" w:hAnsi="Arial" w:cs="Arial"/>
                <w:sz w:val="18"/>
                <w:szCs w:val="18"/>
              </w:rPr>
              <w:t>Para realizar dicho trámite el predio debe estar regularizado y sin problemas legales, además el plano catastral debe estar actualizado, cumpliendo con los requisitos que se solicitan.</w:t>
            </w:r>
          </w:p>
        </w:tc>
      </w:tr>
      <w:tr w:rsidR="00587256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587256" w:rsidRPr="00821068" w:rsidRDefault="00587256" w:rsidP="0058725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587256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587256" w:rsidRPr="00821068" w:rsidRDefault="00761671" w:rsidP="00587256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6" w:history="1">
              <w:r w:rsidR="00587256"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587256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007D48EB" w:rsidR="00587256" w:rsidRPr="00821068" w:rsidRDefault="00587256" w:rsidP="0058725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>
              <w:t xml:space="preserve"> </w:t>
            </w:r>
            <w:r w:rsidRPr="00551BE9">
              <w:rPr>
                <w:rFonts w:ascii="Arial" w:hAnsi="Arial" w:cs="Arial"/>
                <w:sz w:val="18"/>
                <w:szCs w:val="18"/>
              </w:rPr>
              <w:t>LGHMEM ARTÍCULO *93 Ter-9.- Para que la autoridad hacendaria Municipal pueda expedir certificados de no adeudo del impuesto predial se requiere: a) Que el predio esté al corriente en el pago del impuesto; b) Que el valor catastral no tenga una antigüedad de más de dos años, y  c) Que no exista inconformidad alguna pendiente de resolver en relación con avalúos y, en general, con las bases del impuesto predial</w:t>
            </w:r>
            <w:r>
              <w:t>.</w:t>
            </w:r>
          </w:p>
        </w:tc>
      </w:tr>
      <w:tr w:rsidR="00587256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96" w14:textId="1DE7905B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proofErr w:type="spellStart"/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lll</w:t>
            </w:r>
            <w:proofErr w:type="spellEnd"/>
          </w:p>
        </w:tc>
      </w:tr>
      <w:tr w:rsidR="00587256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587256" w:rsidRPr="00821068" w:rsidRDefault="00587256" w:rsidP="0058725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587256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587256" w:rsidRPr="00821068" w:rsidRDefault="00587256" w:rsidP="00587256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587256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587256" w:rsidRPr="00821068" w:rsidRDefault="00587256" w:rsidP="0058725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4A5CFF78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Contraloría municipal Ayala Plaza cívica Francisco Ayala s/n  col. Centro c.p.62700 email: contraloriamunicipal@ayala.gob.mx</w:t>
            </w:r>
          </w:p>
        </w:tc>
      </w:tr>
      <w:tr w:rsidR="00587256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77777777" w:rsidR="00587256" w:rsidRPr="00821068" w:rsidRDefault="00587256" w:rsidP="0058725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9E25A" w14:textId="77777777" w:rsidR="00761671" w:rsidRDefault="00761671" w:rsidP="00242BDD">
      <w:r>
        <w:separator/>
      </w:r>
    </w:p>
  </w:endnote>
  <w:endnote w:type="continuationSeparator" w:id="0">
    <w:p w14:paraId="185F1A30" w14:textId="77777777" w:rsidR="00761671" w:rsidRDefault="00761671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19E62" w14:textId="77777777" w:rsidR="00761671" w:rsidRDefault="00761671" w:rsidP="00242BDD">
      <w:r>
        <w:separator/>
      </w:r>
    </w:p>
  </w:footnote>
  <w:footnote w:type="continuationSeparator" w:id="0">
    <w:p w14:paraId="6430C44A" w14:textId="77777777" w:rsidR="00761671" w:rsidRDefault="00761671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3"/>
    <w:rsid w:val="000E4C36"/>
    <w:rsid w:val="000F02C1"/>
    <w:rsid w:val="00124FBB"/>
    <w:rsid w:val="001615CE"/>
    <w:rsid w:val="001954E8"/>
    <w:rsid w:val="00197854"/>
    <w:rsid w:val="001A1C1B"/>
    <w:rsid w:val="001C2184"/>
    <w:rsid w:val="002062BD"/>
    <w:rsid w:val="00215A37"/>
    <w:rsid w:val="00242BDD"/>
    <w:rsid w:val="00277626"/>
    <w:rsid w:val="002864C2"/>
    <w:rsid w:val="00293EE2"/>
    <w:rsid w:val="002D34FC"/>
    <w:rsid w:val="002F52B4"/>
    <w:rsid w:val="003270F0"/>
    <w:rsid w:val="00330FF8"/>
    <w:rsid w:val="003500CD"/>
    <w:rsid w:val="0036451E"/>
    <w:rsid w:val="003804AD"/>
    <w:rsid w:val="00381E60"/>
    <w:rsid w:val="00407752"/>
    <w:rsid w:val="004125CB"/>
    <w:rsid w:val="00446DCB"/>
    <w:rsid w:val="004E4E1B"/>
    <w:rsid w:val="004F2B1A"/>
    <w:rsid w:val="00505C53"/>
    <w:rsid w:val="00551BE9"/>
    <w:rsid w:val="00555E5E"/>
    <w:rsid w:val="0055771B"/>
    <w:rsid w:val="00587256"/>
    <w:rsid w:val="00594F4F"/>
    <w:rsid w:val="005A2B8B"/>
    <w:rsid w:val="005A4D22"/>
    <w:rsid w:val="005A5AA2"/>
    <w:rsid w:val="005E47E2"/>
    <w:rsid w:val="006224E0"/>
    <w:rsid w:val="00660459"/>
    <w:rsid w:val="0069096A"/>
    <w:rsid w:val="006A09E0"/>
    <w:rsid w:val="006A7F19"/>
    <w:rsid w:val="006F6A13"/>
    <w:rsid w:val="0071143F"/>
    <w:rsid w:val="0074430F"/>
    <w:rsid w:val="00754F23"/>
    <w:rsid w:val="00761671"/>
    <w:rsid w:val="007640D8"/>
    <w:rsid w:val="007642E8"/>
    <w:rsid w:val="00821068"/>
    <w:rsid w:val="008541E1"/>
    <w:rsid w:val="00872DCD"/>
    <w:rsid w:val="008804AA"/>
    <w:rsid w:val="008A1801"/>
    <w:rsid w:val="008D31E7"/>
    <w:rsid w:val="0091084F"/>
    <w:rsid w:val="00A20058"/>
    <w:rsid w:val="00A61E02"/>
    <w:rsid w:val="00B215A4"/>
    <w:rsid w:val="00B3793F"/>
    <w:rsid w:val="00B57B3A"/>
    <w:rsid w:val="00BA35A5"/>
    <w:rsid w:val="00BD14B3"/>
    <w:rsid w:val="00BE46AD"/>
    <w:rsid w:val="00C07C9E"/>
    <w:rsid w:val="00C164BE"/>
    <w:rsid w:val="00C23C63"/>
    <w:rsid w:val="00C24BA4"/>
    <w:rsid w:val="00CC1B9F"/>
    <w:rsid w:val="00CE3B77"/>
    <w:rsid w:val="00D61497"/>
    <w:rsid w:val="00D943D2"/>
    <w:rsid w:val="00DF575C"/>
    <w:rsid w:val="00E57071"/>
    <w:rsid w:val="00E711DD"/>
    <w:rsid w:val="00E75A8B"/>
    <w:rsid w:val="00E7781E"/>
    <w:rsid w:val="00E836DD"/>
    <w:rsid w:val="00E85AB9"/>
    <w:rsid w:val="00EB0C58"/>
    <w:rsid w:val="00EB2829"/>
    <w:rsid w:val="00EE655A"/>
    <w:rsid w:val="00F07972"/>
    <w:rsid w:val="00F62446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Textoennegrita">
    <w:name w:val="Strong"/>
    <w:basedOn w:val="Fuentedeprrafopredeter"/>
    <w:uiPriority w:val="22"/>
    <w:qFormat/>
    <w:rsid w:val="00195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testaciudadanamorelos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mer.morelos.gob.mx/catalogo-de-regulacion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Pred_Gera</cp:lastModifiedBy>
  <cp:revision>7</cp:revision>
  <cp:lastPrinted>2024-10-24T20:01:00Z</cp:lastPrinted>
  <dcterms:created xsi:type="dcterms:W3CDTF">2025-05-06T19:25:00Z</dcterms:created>
  <dcterms:modified xsi:type="dcterms:W3CDTF">2025-05-08T15:28:00Z</dcterms:modified>
</cp:coreProperties>
</file>