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30CED72D" w:rsidR="008804AA" w:rsidRPr="00414659" w:rsidRDefault="00FA12A2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APOYO A TRASLADO DE CUERPO O REPATRACION DE CUERPO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F0D2307" w:rsidR="008804AA" w:rsidRPr="00821068" w:rsidRDefault="0041465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  <w:r w:rsidR="00DA219A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707" w14:textId="53A180F0" w:rsidR="00AB4381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130C5346" w:rsidR="00DA219A" w:rsidRPr="00821068" w:rsidRDefault="00FA12A2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Única oficina 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48EBB78F" w:rsidR="00F738E9" w:rsidRPr="00414659" w:rsidRDefault="00472A35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472A35">
              <w:rPr>
                <w:rFonts w:ascii="Karol Sans SemiBold" w:hAnsi="Karol Sans SemiBold" w:cs="Arial"/>
                <w:bCs/>
                <w:sz w:val="22"/>
                <w:szCs w:val="22"/>
              </w:rPr>
              <w:t>Retornar a su lugar de origen a personas fallecidas en el exterior, en coordinación con la embajada y consulados mexicanos. Y buscar mecanismos de financiamiento para atender la demanda.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0C31164D" w:rsidR="00F738E9" w:rsidRPr="00414659" w:rsidRDefault="00FA12A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Personas mayores de edad.</w:t>
            </w:r>
          </w:p>
        </w:tc>
      </w:tr>
      <w:tr w:rsidR="00472A35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70AC7FB7" w:rsidR="00472A35" w:rsidRPr="00EE1F5A" w:rsidRDefault="00472A35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P</w:t>
            </w:r>
            <w:r w:rsidRPr="00472A35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ersonas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mexicanas </w:t>
            </w:r>
            <w:r w:rsidRPr="00472A35">
              <w:rPr>
                <w:rFonts w:ascii="Karol Sans SemiBold" w:hAnsi="Karol Sans SemiBold" w:cs="Arial"/>
                <w:bCs/>
                <w:sz w:val="22"/>
                <w:szCs w:val="22"/>
              </w:rPr>
              <w:t>fallecidas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Pr="00472A35">
              <w:rPr>
                <w:rFonts w:ascii="Karol Sans SemiBold" w:hAnsi="Karol Sans SemiBold" w:cs="Arial"/>
                <w:bCs/>
                <w:sz w:val="22"/>
                <w:szCs w:val="22"/>
              </w:rPr>
              <w:t>en el exterior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.</w:t>
            </w:r>
          </w:p>
        </w:tc>
      </w:tr>
      <w:tr w:rsidR="00472A35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A59B" w14:textId="77777777" w:rsidR="008701AB" w:rsidRDefault="008701AB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  <w:t>La repatriación de cuerpos implica aspectos legales, logísticos y culturales.</w:t>
            </w:r>
          </w:p>
          <w:p w14:paraId="61893DAF" w14:textId="0389ABFC" w:rsidR="00472A35" w:rsidRPr="00472A35" w:rsidRDefault="00472A35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</w:pPr>
            <w:r w:rsidRPr="00472A35"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  <w:t>Permite que las familias den un adecuado descanso a sus seres queridos en su lugar de origen, respetando tradiciones y costumbres locales</w:t>
            </w:r>
          </w:p>
          <w:p w14:paraId="43B3E21F" w14:textId="7BB91AF3" w:rsidR="00472A35" w:rsidRPr="00472A35" w:rsidRDefault="00472A35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</w:pPr>
            <w:r w:rsidRPr="00472A35"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  <w:t>Garantiza que se respeten</w:t>
            </w:r>
            <w:r w:rsidR="008701AB"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  <w:t>.</w:t>
            </w:r>
          </w:p>
          <w:p w14:paraId="66F6A72F" w14:textId="77777777" w:rsidR="00472A35" w:rsidRPr="00472A35" w:rsidRDefault="00472A35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</w:pPr>
            <w:r w:rsidRPr="00472A35">
              <w:rPr>
                <w:rFonts w:ascii="Karol Sans SemiBold" w:hAnsi="Karol Sans SemiBold" w:cs="Arial"/>
                <w:iCs/>
                <w:spacing w:val="-1"/>
                <w:sz w:val="22"/>
                <w:szCs w:val="22"/>
                <w:lang w:val="es-MX"/>
              </w:rPr>
              <w:t>Garantiza que se respeten los derechos y deseos de las familias en la gestión de los restos de sus seres queridos.</w:t>
            </w:r>
          </w:p>
          <w:p w14:paraId="116E85D0" w14:textId="24AC9049" w:rsidR="00472A35" w:rsidRPr="00EE1F5A" w:rsidRDefault="00472A35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</w:p>
        </w:tc>
      </w:tr>
      <w:tr w:rsidR="00472A35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69F10FBC" w:rsidR="00472A35" w:rsidRPr="00EE1F5A" w:rsidRDefault="00472A35" w:rsidP="00472A35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Presencial </w:t>
            </w:r>
            <w:r w:rsidR="008701AB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o telefónica.</w:t>
            </w:r>
          </w:p>
        </w:tc>
      </w:tr>
      <w:tr w:rsidR="00472A35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De lunes a viernes de 8:00 a.m.  – 4:00 p.m.</w:t>
            </w:r>
          </w:p>
        </w:tc>
      </w:tr>
      <w:tr w:rsidR="00472A35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4CAD458C" w:rsidR="00472A35" w:rsidRPr="0020757E" w:rsidRDefault="008701AB" w:rsidP="00472A35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</w:t>
            </w:r>
            <w:r w:rsidR="00472A35" w:rsidRPr="00D72FB8">
              <w:rPr>
                <w:rFonts w:ascii="Karol Sans SemiBold" w:hAnsi="Karol Sans SemiBold" w:cs="Arial"/>
                <w:sz w:val="22"/>
                <w:szCs w:val="22"/>
              </w:rPr>
              <w:t xml:space="preserve"> días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, se concluye cuando se entrega la documentación y se hace el acercamiento con gobierno del estado.</w:t>
            </w:r>
          </w:p>
        </w:tc>
      </w:tr>
      <w:tr w:rsidR="00472A35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638C509B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AB4381">
              <w:rPr>
                <w:rFonts w:ascii="Karol Sans SemiBold" w:hAnsi="Karol Sans SemiBold" w:cs="Arial"/>
                <w:sz w:val="22"/>
                <w:szCs w:val="22"/>
              </w:rPr>
              <w:t>El plazo de resolución es indefinido</w:t>
            </w:r>
            <w:r w:rsidR="008701AB">
              <w:rPr>
                <w:rFonts w:ascii="Karol Sans SemiBold" w:hAnsi="Karol Sans SemiBold" w:cs="Arial"/>
                <w:sz w:val="22"/>
                <w:szCs w:val="22"/>
              </w:rPr>
              <w:t>, ya que intervienen desde gobierno estatal, municipal, consulados, organizaciones y clubes migrantes.</w:t>
            </w:r>
          </w:p>
        </w:tc>
      </w:tr>
      <w:tr w:rsidR="00472A35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38DA2B89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2F3E07DB" w:rsidR="00472A35" w:rsidRPr="0020757E" w:rsidRDefault="008701AB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Depende de otras instancias</w:t>
            </w:r>
          </w:p>
        </w:tc>
      </w:tr>
      <w:tr w:rsidR="00472A35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40559CBA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472A35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472A35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212E4E65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472A35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472A35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472A35" w:rsidRPr="00414659" w:rsidRDefault="00472A35" w:rsidP="00472A35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472A35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472A35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472A35" w:rsidRPr="00D61497" w:rsidRDefault="00472A35" w:rsidP="00472A35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46AC4941" w:rsidR="00472A35" w:rsidRPr="005B237B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Acta de nacimiento </w:t>
            </w:r>
            <w:r w:rsidR="008701AB">
              <w:rPr>
                <w:rFonts w:ascii="Karol Sans SemiBold" w:hAnsi="Karol Sans SemiBold" w:cs="Arial"/>
                <w:sz w:val="22"/>
                <w:szCs w:val="22"/>
              </w:rPr>
              <w:t>de la persona finada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472A35" w:rsidRPr="00821068" w14:paraId="4E480386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C5EE" w14:textId="731C0C54" w:rsidR="00472A35" w:rsidRPr="00D61497" w:rsidRDefault="00472A35" w:rsidP="00472A35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591" w14:textId="2B2CB780" w:rsidR="00472A35" w:rsidRPr="005B237B" w:rsidRDefault="008701AB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CURP de la persona finada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7CD" w14:textId="3733CD2C" w:rsidR="00472A35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24B" w14:textId="5952F1F1" w:rsidR="00472A35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472A35" w:rsidRPr="00821068" w14:paraId="4C0A00A9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472A35" w:rsidRPr="00D61497" w:rsidRDefault="00472A35" w:rsidP="00472A35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3601FE8C" w:rsidR="00472A35" w:rsidRPr="005B237B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INE </w:t>
            </w:r>
            <w:r w:rsidR="008701AB">
              <w:rPr>
                <w:rFonts w:ascii="Karol Sans SemiBold" w:hAnsi="Karol Sans SemiBold" w:cs="Arial"/>
                <w:sz w:val="22"/>
                <w:szCs w:val="22"/>
              </w:rPr>
              <w:t xml:space="preserve">de la persona finada o pasaporte o </w:t>
            </w:r>
            <w:proofErr w:type="spellStart"/>
            <w:r w:rsidR="008701AB">
              <w:rPr>
                <w:rFonts w:ascii="Karol Sans SemiBold" w:hAnsi="Karol Sans SemiBold" w:cs="Arial"/>
                <w:sz w:val="22"/>
                <w:szCs w:val="22"/>
              </w:rPr>
              <w:t>matricula</w:t>
            </w:r>
            <w:proofErr w:type="spellEnd"/>
            <w:r w:rsidR="008701AB">
              <w:rPr>
                <w:rFonts w:ascii="Karol Sans SemiBold" w:hAnsi="Karol Sans SemiBold" w:cs="Arial"/>
                <w:sz w:val="22"/>
                <w:szCs w:val="22"/>
              </w:rPr>
              <w:t xml:space="preserve"> consular.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472A35" w:rsidRPr="00821068" w14:paraId="08FD5FC5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53CA" w14:textId="7B4FAB1B" w:rsidR="00472A35" w:rsidRPr="00D61497" w:rsidRDefault="00472A35" w:rsidP="00472A35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4B17" w14:textId="48A979F1" w:rsidR="00472A35" w:rsidRDefault="008701AB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Certificado de la funeraria en E.E.U.U (se pueden sugerir por medio del consulado)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A1F9" w14:textId="77777777" w:rsidR="00472A35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A798" w14:textId="77777777" w:rsidR="00472A35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472A35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2E4ED539" w:rsidR="00472A35" w:rsidRPr="00D61497" w:rsidRDefault="00472A35" w:rsidP="00472A35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1E218DD0" w:rsidR="00472A35" w:rsidRPr="005B237B" w:rsidRDefault="008701AB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Motivo o información del deceso.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6C958BA8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1EB392D0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8701AB" w:rsidRPr="00821068" w14:paraId="374F25A8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2A65" w14:textId="72648129" w:rsidR="008701AB" w:rsidRDefault="008701AB" w:rsidP="00472A35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3923" w14:textId="37B5B450" w:rsidR="008701AB" w:rsidRDefault="008701AB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8701AB">
              <w:rPr>
                <w:rFonts w:ascii="Karol Sans SemiBold" w:hAnsi="Karol Sans SemiBold" w:cs="Arial"/>
                <w:sz w:val="22"/>
                <w:szCs w:val="22"/>
              </w:rPr>
              <w:t>Documentación de la persona que tramita en el Edo.: 1- Acta de Nacimiento, 2- CURP, 3- INE, 4- Comprobante de domicilio, 5- Nombre, número telefónico de quien se está haciendo cargo en el Edo., 6- Nombre de la esposa (o) en su caso o nombre de los padres o hijos de la persona finada, 7- Costo total de los servicios funerarios.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C264" w14:textId="77777777" w:rsidR="008701AB" w:rsidRDefault="008701AB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4587" w14:textId="401BA591" w:rsidR="008701AB" w:rsidRDefault="008701AB" w:rsidP="00472A3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472A35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472A35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1851E" w14:textId="38D4C2FA" w:rsidR="00472A35" w:rsidRPr="00821068" w:rsidRDefault="008701AB" w:rsidP="00472A3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701AB">
              <w:rPr>
                <w:rFonts w:ascii="Karol Sans SemiBold" w:hAnsi="Karol Sans SemiBold" w:cs="Arial"/>
                <w:sz w:val="22"/>
                <w:szCs w:val="22"/>
              </w:rPr>
              <w:t>Lo determina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 las funerarias.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472A35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472A35" w:rsidRPr="00821068" w:rsidRDefault="00472A35" w:rsidP="00472A3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472A35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472A35" w:rsidRPr="00821068" w:rsidRDefault="00472A35" w:rsidP="00472A3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472A35" w:rsidRPr="00821068" w:rsidRDefault="00472A35" w:rsidP="00472A35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472A35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472A35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C7094A6" w:rsidR="00472A35" w:rsidRPr="005B237B" w:rsidRDefault="008701AB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8701AB">
              <w:rPr>
                <w:rFonts w:ascii="Karol Sans SemiBold" w:hAnsi="Karol Sans SemiBold" w:cs="Arial"/>
                <w:sz w:val="22"/>
                <w:szCs w:val="22"/>
              </w:rPr>
              <w:t>Se recibe la documentación solo para revisión y se hace el acompañamiento para que la persona realice su trámite ente la Institución Gubernamental correspondiente.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Presentar la documentación.</w:t>
            </w:r>
          </w:p>
        </w:tc>
      </w:tr>
      <w:tr w:rsidR="00472A35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472A35" w:rsidRPr="00B215A4" w:rsidRDefault="00472A35" w:rsidP="00472A35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472A35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AB7F175" w:rsidR="00472A35" w:rsidRPr="0020757E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establecidos. Copia en oficina y llevar toda la documentación completa a la dependencia.</w:t>
            </w:r>
          </w:p>
        </w:tc>
      </w:tr>
      <w:tr w:rsidR="00472A35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472A35" w:rsidRPr="0020757E" w:rsidRDefault="00472A35" w:rsidP="00472A35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472A35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472A35" w:rsidRPr="00821068" w:rsidRDefault="00472A35" w:rsidP="00472A35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472A35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472A35" w:rsidRPr="00821068" w:rsidRDefault="00472A35" w:rsidP="00472A3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472A35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472A35" w:rsidRPr="0020757E" w:rsidRDefault="00472A35" w:rsidP="00472A35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472A35" w:rsidRPr="0020757E" w:rsidRDefault="00472A35" w:rsidP="00472A35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472A35" w:rsidRPr="0020757E" w:rsidRDefault="00472A35" w:rsidP="00472A35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472A35" w:rsidRPr="0020757E" w:rsidRDefault="00472A35" w:rsidP="00472A35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472A35" w:rsidRPr="0020757E" w:rsidRDefault="00472A35" w:rsidP="00472A35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472A35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472A35" w:rsidRPr="00821068" w:rsidRDefault="00472A35" w:rsidP="00472A3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472A35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472A35" w:rsidRPr="00821068" w:rsidRDefault="00472A35" w:rsidP="00472A35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472A35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472A35" w:rsidRPr="00821068" w:rsidRDefault="00472A35" w:rsidP="00472A3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472A35" w:rsidRPr="00821068" w:rsidRDefault="00472A35" w:rsidP="00472A3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472A35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472A35" w:rsidRDefault="00472A35" w:rsidP="00472A35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lastRenderedPageBreak/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472A35" w:rsidRDefault="00472A35" w:rsidP="00472A35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472A35" w:rsidRDefault="00472A35" w:rsidP="00472A35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472A35" w:rsidRPr="001C5619" w:rsidRDefault="00472A35" w:rsidP="00472A35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0989" w14:textId="77777777" w:rsidR="00875CF1" w:rsidRDefault="00875CF1" w:rsidP="00242BDD">
      <w:r>
        <w:separator/>
      </w:r>
    </w:p>
  </w:endnote>
  <w:endnote w:type="continuationSeparator" w:id="0">
    <w:p w14:paraId="416D433F" w14:textId="77777777" w:rsidR="00875CF1" w:rsidRDefault="00875CF1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20FA" w14:textId="77777777" w:rsidR="00875CF1" w:rsidRDefault="00875CF1" w:rsidP="00242BDD">
      <w:r>
        <w:separator/>
      </w:r>
    </w:p>
  </w:footnote>
  <w:footnote w:type="continuationSeparator" w:id="0">
    <w:p w14:paraId="22F9B363" w14:textId="77777777" w:rsidR="00875CF1" w:rsidRDefault="00875CF1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B2E15"/>
    <w:rsid w:val="001C2184"/>
    <w:rsid w:val="001C5619"/>
    <w:rsid w:val="002062BD"/>
    <w:rsid w:val="0020757E"/>
    <w:rsid w:val="00215A37"/>
    <w:rsid w:val="00242BDD"/>
    <w:rsid w:val="00270DA9"/>
    <w:rsid w:val="00293EE2"/>
    <w:rsid w:val="002D34FC"/>
    <w:rsid w:val="002F52B4"/>
    <w:rsid w:val="00330FF8"/>
    <w:rsid w:val="003500CD"/>
    <w:rsid w:val="0036451E"/>
    <w:rsid w:val="0036713B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72A35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07E59"/>
    <w:rsid w:val="0062203F"/>
    <w:rsid w:val="006224E0"/>
    <w:rsid w:val="00656159"/>
    <w:rsid w:val="00660459"/>
    <w:rsid w:val="006712AF"/>
    <w:rsid w:val="006A09E0"/>
    <w:rsid w:val="006A7F19"/>
    <w:rsid w:val="006F6A13"/>
    <w:rsid w:val="0071143F"/>
    <w:rsid w:val="0074430F"/>
    <w:rsid w:val="00754F23"/>
    <w:rsid w:val="007640D8"/>
    <w:rsid w:val="007642E8"/>
    <w:rsid w:val="00821068"/>
    <w:rsid w:val="00845145"/>
    <w:rsid w:val="008701AB"/>
    <w:rsid w:val="00872DCD"/>
    <w:rsid w:val="00875CF1"/>
    <w:rsid w:val="008804AA"/>
    <w:rsid w:val="008A1801"/>
    <w:rsid w:val="0091084F"/>
    <w:rsid w:val="00A20058"/>
    <w:rsid w:val="00A61E02"/>
    <w:rsid w:val="00AB15FF"/>
    <w:rsid w:val="00AB4381"/>
    <w:rsid w:val="00AB61A7"/>
    <w:rsid w:val="00B215A4"/>
    <w:rsid w:val="00B3793F"/>
    <w:rsid w:val="00B57B3A"/>
    <w:rsid w:val="00BA35A5"/>
    <w:rsid w:val="00BE3759"/>
    <w:rsid w:val="00BE46AD"/>
    <w:rsid w:val="00C07C9E"/>
    <w:rsid w:val="00C164BE"/>
    <w:rsid w:val="00C24BA4"/>
    <w:rsid w:val="00C5239D"/>
    <w:rsid w:val="00C62CA1"/>
    <w:rsid w:val="00C82F2B"/>
    <w:rsid w:val="00CC1B9F"/>
    <w:rsid w:val="00CE3B77"/>
    <w:rsid w:val="00D61497"/>
    <w:rsid w:val="00D72FB8"/>
    <w:rsid w:val="00DA219A"/>
    <w:rsid w:val="00E23902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1443E"/>
    <w:rsid w:val="00F64369"/>
    <w:rsid w:val="00F738E9"/>
    <w:rsid w:val="00F75EEA"/>
    <w:rsid w:val="00F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94">
              <w:marLeft w:val="0"/>
              <w:marRight w:val="0"/>
              <w:marTop w:val="0"/>
              <w:marBottom w:val="0"/>
              <w:divBdr>
                <w:top w:val="single" w:sz="6" w:space="18" w:color="581D3A"/>
                <w:left w:val="single" w:sz="6" w:space="18" w:color="581D3A"/>
                <w:bottom w:val="single" w:sz="6" w:space="18" w:color="581D3A"/>
                <w:right w:val="single" w:sz="6" w:space="18" w:color="581D3A"/>
              </w:divBdr>
              <w:divsChild>
                <w:div w:id="18185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1283">
              <w:marLeft w:val="0"/>
              <w:marRight w:val="0"/>
              <w:marTop w:val="0"/>
              <w:marBottom w:val="0"/>
              <w:divBdr>
                <w:top w:val="single" w:sz="6" w:space="18" w:color="581D3A"/>
                <w:left w:val="single" w:sz="6" w:space="18" w:color="581D3A"/>
                <w:bottom w:val="single" w:sz="6" w:space="18" w:color="581D3A"/>
                <w:right w:val="single" w:sz="6" w:space="18" w:color="581D3A"/>
              </w:divBdr>
              <w:divsChild>
                <w:div w:id="14388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811">
              <w:marLeft w:val="0"/>
              <w:marRight w:val="0"/>
              <w:marTop w:val="0"/>
              <w:marBottom w:val="0"/>
              <w:divBdr>
                <w:top w:val="single" w:sz="6" w:space="18" w:color="581D3A"/>
                <w:left w:val="single" w:sz="6" w:space="18" w:color="581D3A"/>
                <w:bottom w:val="single" w:sz="6" w:space="18" w:color="581D3A"/>
                <w:right w:val="single" w:sz="6" w:space="18" w:color="581D3A"/>
              </w:divBdr>
              <w:divsChild>
                <w:div w:id="3032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3151">
              <w:marLeft w:val="0"/>
              <w:marRight w:val="0"/>
              <w:marTop w:val="0"/>
              <w:marBottom w:val="0"/>
              <w:divBdr>
                <w:top w:val="single" w:sz="6" w:space="18" w:color="581D3A"/>
                <w:left w:val="single" w:sz="6" w:space="18" w:color="581D3A"/>
                <w:bottom w:val="single" w:sz="6" w:space="18" w:color="581D3A"/>
                <w:right w:val="single" w:sz="6" w:space="18" w:color="581D3A"/>
              </w:divBdr>
              <w:divsChild>
                <w:div w:id="10134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2">
              <w:marLeft w:val="0"/>
              <w:marRight w:val="0"/>
              <w:marTop w:val="0"/>
              <w:marBottom w:val="0"/>
              <w:divBdr>
                <w:top w:val="single" w:sz="6" w:space="18" w:color="581D3A"/>
                <w:left w:val="single" w:sz="6" w:space="18" w:color="581D3A"/>
                <w:bottom w:val="single" w:sz="6" w:space="18" w:color="581D3A"/>
                <w:right w:val="single" w:sz="6" w:space="18" w:color="581D3A"/>
              </w:divBdr>
              <w:divsChild>
                <w:div w:id="11877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5294">
              <w:marLeft w:val="0"/>
              <w:marRight w:val="0"/>
              <w:marTop w:val="0"/>
              <w:marBottom w:val="0"/>
              <w:divBdr>
                <w:top w:val="single" w:sz="6" w:space="18" w:color="581D3A"/>
                <w:left w:val="single" w:sz="6" w:space="18" w:color="581D3A"/>
                <w:bottom w:val="single" w:sz="6" w:space="18" w:color="581D3A"/>
                <w:right w:val="single" w:sz="6" w:space="18" w:color="581D3A"/>
              </w:divBdr>
              <w:divsChild>
                <w:div w:id="4947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2</cp:revision>
  <cp:lastPrinted>2024-10-24T20:01:00Z</cp:lastPrinted>
  <dcterms:created xsi:type="dcterms:W3CDTF">2025-07-18T17:03:00Z</dcterms:created>
  <dcterms:modified xsi:type="dcterms:W3CDTF">2025-07-18T17:03:00Z</dcterms:modified>
</cp:coreProperties>
</file>