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56E0B900" w14:textId="2F49400C" w:rsidR="008804AA" w:rsidRPr="00821068" w:rsidRDefault="00457A76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Constancia de hechos. </w:t>
            </w:r>
          </w:p>
          <w:p w14:paraId="06260D92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0F43C69C" w:rsidR="008804AA" w:rsidRPr="00821068" w:rsidRDefault="00457A76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Tramite.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58176E0C" w:rsidR="008804AA" w:rsidRPr="00821068" w:rsidRDefault="00457A76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N/A 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2C90" w14:textId="77777777" w:rsidR="00457A76" w:rsidRPr="00E72524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JUZGADO DE PAZ</w:t>
            </w:r>
          </w:p>
          <w:p w14:paraId="3A7456E5" w14:textId="77777777" w:rsidR="00457A76" w:rsidRPr="00E72524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1C366D14" w14:textId="77777777" w:rsidR="00457A76" w:rsidRPr="00E72524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5C9B83D4" w14:textId="6F036298" w:rsidR="00407752" w:rsidRPr="00457A76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457A76">
              <w:rPr>
                <w:b/>
              </w:rPr>
              <w:t>juezdepaz@ayala.gob.mx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F2BD" w14:textId="55EEAC07" w:rsidR="00457A76" w:rsidRPr="00E72524" w:rsidRDefault="00F738E9" w:rsidP="00457A7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57A76"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57A76"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JUEZ DE PAZ</w:t>
            </w:r>
          </w:p>
          <w:p w14:paraId="3636E725" w14:textId="77777777" w:rsidR="00457A76" w:rsidRPr="00E72524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734E4FE7" w14:textId="77777777" w:rsidR="00457A76" w:rsidRPr="00E72524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770-126-25-09</w:t>
            </w:r>
          </w:p>
          <w:p w14:paraId="1E5C4C7A" w14:textId="77777777" w:rsidR="00457A76" w:rsidRPr="00E72524" w:rsidRDefault="00457A76" w:rsidP="00457A76">
            <w:pPr>
              <w:pStyle w:val="Prrafodelista"/>
              <w:numPr>
                <w:ilvl w:val="0"/>
                <w:numId w:val="1"/>
              </w:num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b/>
              </w:rPr>
              <w:t>juezdepaz@ayala.gob.mx</w:t>
            </w:r>
          </w:p>
          <w:p w14:paraId="4778E43B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7FB30685" w:rsidR="00F738E9" w:rsidRPr="00821068" w:rsidRDefault="00457A76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03D3B70A" w:rsidR="00F738E9" w:rsidRPr="00821068" w:rsidRDefault="00457A76" w:rsidP="00457A7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La constancia de hechos en una redacción de un hecho en específico, que el ciudadano expone para que quede registrado el hecho que el considera relevante.  </w:t>
            </w:r>
          </w:p>
        </w:tc>
      </w:tr>
      <w:tr w:rsidR="00F74B81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18B10238" w:rsidR="00F74B81" w:rsidRPr="00821068" w:rsidRDefault="00F74B81" w:rsidP="00F74B8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Toda la ciudadanía </w:t>
            </w:r>
            <w:proofErr w:type="spellStart"/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Ayalense</w:t>
            </w:r>
            <w:proofErr w:type="spellEnd"/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que necesite </w:t>
            </w: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hacer constar un hecho, </w:t>
            </w: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para</w:t>
            </w: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lo que en derecho proceda.   </w:t>
            </w:r>
          </w:p>
        </w:tc>
      </w:tr>
      <w:tr w:rsidR="00F74B81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1869BD0A" w:rsidR="00F74B81" w:rsidRPr="00821068" w:rsidRDefault="00F74B81" w:rsidP="00F74B8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En el caso que el ciudadano </w:t>
            </w:r>
            <w:r w:rsidR="0079086A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se vea afectado por lo que en la constancia quiso manifestar. </w:t>
            </w:r>
          </w:p>
          <w:p w14:paraId="1F94D57D" w14:textId="77777777" w:rsidR="00F74B81" w:rsidRPr="00821068" w:rsidRDefault="00F74B81" w:rsidP="00F74B81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F74B81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19949ABC" w:rsidR="00F74B81" w:rsidRPr="00821068" w:rsidRDefault="0079086A" w:rsidP="00F74B8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Hacer constar el hecho que el ciudadano considera relevante. </w:t>
            </w:r>
          </w:p>
        </w:tc>
      </w:tr>
      <w:tr w:rsidR="00F74B81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4BF7B1B6" w:rsidR="00F74B81" w:rsidRPr="00821068" w:rsidRDefault="0079086A" w:rsidP="00F74B81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Verbalmente.</w:t>
            </w:r>
          </w:p>
        </w:tc>
      </w:tr>
      <w:tr w:rsidR="00F74B81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1D77F67C" w:rsidR="00F74B81" w:rsidRPr="00821068" w:rsidRDefault="0079086A" w:rsidP="00F74B8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 de 8am a 3pm.</w:t>
            </w:r>
          </w:p>
        </w:tc>
      </w:tr>
      <w:tr w:rsidR="00F74B81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77777777" w:rsidR="00F74B81" w:rsidRPr="00821068" w:rsidRDefault="00F74B81" w:rsidP="00F74B81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10C777B5" w14:textId="77777777" w:rsidR="0079086A" w:rsidRPr="00E72524" w:rsidRDefault="0079086A" w:rsidP="0079086A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E72524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Se resuelve de manera inmediata.  </w:t>
            </w:r>
          </w:p>
          <w:p w14:paraId="4439EE66" w14:textId="77777777" w:rsidR="00F74B81" w:rsidRPr="00821068" w:rsidRDefault="00F74B81" w:rsidP="00F74B81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4B81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4B81" w:rsidRPr="00821068" w:rsidRDefault="00F74B81" w:rsidP="00F74B8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7B53CF31" w:rsidR="00F74B81" w:rsidRPr="00821068" w:rsidRDefault="0079086A" w:rsidP="00F74B8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4B81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B0DBB9D" w:rsidR="00F74B81" w:rsidRPr="00821068" w:rsidRDefault="0079086A" w:rsidP="00F74B8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4B81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16A70C79" w:rsidR="00F74B81" w:rsidRPr="00821068" w:rsidRDefault="0079086A" w:rsidP="00F74B8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4B81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316A63E0" w:rsidR="00F74B81" w:rsidRPr="00821068" w:rsidRDefault="0079086A" w:rsidP="00F74B8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Es valida la constancia de hechos hasta el momento en el que el ciudadano considere necesario hacer uso de lo que ella se expuso. </w:t>
            </w:r>
          </w:p>
        </w:tc>
      </w:tr>
      <w:tr w:rsidR="00F74B81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2B4DB5F9" w:rsidR="00F74B81" w:rsidRPr="00821068" w:rsidRDefault="0079086A" w:rsidP="00F74B81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  <w:p w14:paraId="7E7DDB6B" w14:textId="77777777" w:rsidR="00F74B81" w:rsidRPr="00821068" w:rsidRDefault="00F74B81" w:rsidP="00F74B81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4B81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583D13C3" w:rsidR="00F74B81" w:rsidRPr="00821068" w:rsidRDefault="0079086A" w:rsidP="0079086A">
            <w:pPr>
              <w:ind w:firstLine="708"/>
              <w:rPr>
                <w:rFonts w:ascii="Karol Sans SemiBold" w:hAnsi="Karol Sans SemiBold" w:cs="Arial"/>
                <w:sz w:val="22"/>
                <w:szCs w:val="22"/>
              </w:rPr>
            </w:pPr>
            <w:r w:rsidRPr="00A95A48">
              <w:rPr>
                <w:rFonts w:ascii="Karol Sans SemiBold" w:hAnsi="Karol Sans SemiBold" w:cs="Arial"/>
                <w:b/>
                <w:sz w:val="22"/>
                <w:szCs w:val="22"/>
              </w:rPr>
              <w:t>La negativa ficta.</w:t>
            </w:r>
          </w:p>
        </w:tc>
      </w:tr>
      <w:tr w:rsidR="00F74B81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4B81" w:rsidRPr="00821068" w:rsidRDefault="00F74B81" w:rsidP="00F74B8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lastRenderedPageBreak/>
              <w:t>Requisitos y documentos anexos que se requieren</w:t>
            </w:r>
          </w:p>
        </w:tc>
      </w:tr>
      <w:tr w:rsidR="00F74B81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4B81" w:rsidRPr="00821068" w:rsidRDefault="00F74B81" w:rsidP="00F74B81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4B81" w:rsidRPr="00821068" w:rsidRDefault="00F74B81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4B81" w:rsidRPr="00821068" w:rsidRDefault="00F74B81" w:rsidP="00F74B8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4B81" w:rsidRPr="00821068" w:rsidRDefault="00F74B81" w:rsidP="00F74B8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4B81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08CCF58E" w:rsidR="00F74B81" w:rsidRPr="00D61497" w:rsidRDefault="00F74B81" w:rsidP="0079086A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  <w:r w:rsidR="0079086A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39F50CD9" w:rsidR="00F74B81" w:rsidRPr="00821068" w:rsidRDefault="0079086A" w:rsidP="00F74B8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Identificación oficial.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13D29EB9" w:rsidR="00F74B81" w:rsidRPr="00821068" w:rsidRDefault="0079086A" w:rsidP="0079086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121FE27F" w:rsidR="00F74B81" w:rsidRPr="00821068" w:rsidRDefault="0079086A" w:rsidP="0079086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79086A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79086A" w:rsidRPr="00D61497" w:rsidRDefault="0079086A" w:rsidP="0079086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4169D30E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Comprobante de domicilio del solicitante.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6C40D9F5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0EF67236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79086A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79086A" w:rsidRPr="00D61497" w:rsidRDefault="0079086A" w:rsidP="0079086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79086A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79086A" w:rsidRPr="00D61497" w:rsidRDefault="0079086A" w:rsidP="0079086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79086A" w:rsidRPr="00821068" w:rsidRDefault="0079086A" w:rsidP="0079086A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79086A" w:rsidRPr="00821068" w:rsidRDefault="0079086A" w:rsidP="0079086A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79086A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21B7DAC1" w:rsidR="0079086A" w:rsidRPr="00D61497" w:rsidRDefault="0079086A" w:rsidP="0079086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79086A" w:rsidRPr="00821068" w:rsidRDefault="0079086A" w:rsidP="0079086A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79086A" w:rsidRPr="00821068" w:rsidRDefault="0079086A" w:rsidP="0079086A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79086A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79086A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79086A" w:rsidRPr="00821068" w:rsidRDefault="0079086A" w:rsidP="0079086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57B1851E" w14:textId="3063FE8E" w:rsidR="0079086A" w:rsidRPr="00821068" w:rsidRDefault="0079086A" w:rsidP="0079086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3   </w:t>
            </w: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 UMAS = $339.42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48671355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Secretaria de seguridad pública, Calle Hidalgo, Ayala. Mor. de Lunes a Viernes de 8am. a 3pm</w:t>
            </w:r>
          </w:p>
        </w:tc>
      </w:tr>
      <w:tr w:rsidR="0079086A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79086A" w:rsidRPr="00821068" w:rsidRDefault="0079086A" w:rsidP="0079086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79086A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79086A" w:rsidRPr="00821068" w:rsidRDefault="0079086A" w:rsidP="0079086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254FD8B6" w:rsidR="0079086A" w:rsidRPr="00821068" w:rsidRDefault="0079086A" w:rsidP="0079086A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N/A</w:t>
            </w:r>
          </w:p>
        </w:tc>
      </w:tr>
      <w:tr w:rsidR="0079086A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79086A" w:rsidRPr="00821068" w:rsidRDefault="0079086A" w:rsidP="0079086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79086A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5954B684" w:rsidR="0079086A" w:rsidRPr="00821068" w:rsidRDefault="0079086A" w:rsidP="0079086A">
            <w:pPr>
              <w:tabs>
                <w:tab w:val="left" w:pos="2175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Deberá acudir</w:t>
            </w: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 xml:space="preserve"> a solicitar la constancia de hechos </w:t>
            </w: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de manera personal el solicitante.</w:t>
            </w:r>
          </w:p>
        </w:tc>
      </w:tr>
      <w:tr w:rsidR="0079086A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79086A" w:rsidRPr="00B215A4" w:rsidRDefault="0079086A" w:rsidP="0079086A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79086A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2D7E9162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Conducirse con la verdad y Cumplir con los requisitos que se solicitan.</w:t>
            </w:r>
          </w:p>
        </w:tc>
      </w:tr>
      <w:tr w:rsidR="0079086A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79086A" w:rsidRPr="00821068" w:rsidRDefault="0079086A" w:rsidP="0079086A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79086A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79086A" w:rsidRPr="00821068" w:rsidRDefault="0079086A" w:rsidP="0079086A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7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79086A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79086A" w:rsidRPr="00821068" w:rsidRDefault="0079086A" w:rsidP="0079086A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79086A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6493" w14:textId="004A2897" w:rsidR="00005D12" w:rsidRDefault="00005D12" w:rsidP="00005D12">
            <w:pP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Articulo 221 Cód</w:t>
            </w: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igo Penal del estado de Morelos.</w:t>
            </w:r>
          </w:p>
          <w:p w14:paraId="23F9C196" w14:textId="77777777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9086A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79086A" w:rsidRPr="00821068" w:rsidRDefault="0079086A" w:rsidP="0079086A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  <w:bookmarkStart w:id="0" w:name="_GoBack"/>
            <w:bookmarkEnd w:id="0"/>
          </w:p>
        </w:tc>
      </w:tr>
      <w:tr w:rsidR="0079086A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79086A" w:rsidRPr="00821068" w:rsidRDefault="0079086A" w:rsidP="0079086A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79086A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79086A" w:rsidRPr="00821068" w:rsidRDefault="0079086A" w:rsidP="0079086A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9086A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7FBC" w14:textId="77777777" w:rsidR="0079086A" w:rsidRPr="001B4A05" w:rsidRDefault="0079086A" w:rsidP="0079086A">
            <w:pPr>
              <w:ind w:left="720"/>
              <w:contextualSpacing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1B4A05">
              <w:rPr>
                <w:rFonts w:ascii="Karol Sans SemiBold" w:hAnsi="Karol Sans SemiBold" w:cs="Arial"/>
                <w:b/>
                <w:sz w:val="22"/>
                <w:szCs w:val="22"/>
              </w:rPr>
              <w:t>C. Prolongación Lázaro Cárdenas # 1, Ciudad Ayala C.P. 62710</w:t>
            </w:r>
          </w:p>
          <w:p w14:paraId="47DA3EF1" w14:textId="77777777" w:rsidR="0079086A" w:rsidRPr="001B4A05" w:rsidRDefault="0079086A" w:rsidP="0079086A">
            <w:pPr>
              <w:ind w:left="720"/>
              <w:contextualSpacing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1B4A05">
              <w:rPr>
                <w:rFonts w:ascii="Karol Sans SemiBold" w:hAnsi="Karol Sans SemiBold" w:cs="Arial"/>
                <w:b/>
                <w:sz w:val="22"/>
                <w:szCs w:val="22"/>
              </w:rPr>
              <w:t>TEL: 770-126-25-09</w:t>
            </w:r>
          </w:p>
          <w:p w14:paraId="3AB5ADA2" w14:textId="77777777" w:rsidR="0079086A" w:rsidRPr="00821068" w:rsidRDefault="0079086A" w:rsidP="0079086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43462" w14:textId="77777777" w:rsidR="00940F80" w:rsidRDefault="00940F80" w:rsidP="00242BDD">
      <w:r>
        <w:separator/>
      </w:r>
    </w:p>
  </w:endnote>
  <w:endnote w:type="continuationSeparator" w:id="0">
    <w:p w14:paraId="570D3ABD" w14:textId="77777777" w:rsidR="00940F80" w:rsidRDefault="00940F80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8B00F" w14:textId="77777777" w:rsidR="00940F80" w:rsidRDefault="00940F80" w:rsidP="00242BDD">
      <w:r>
        <w:separator/>
      </w:r>
    </w:p>
  </w:footnote>
  <w:footnote w:type="continuationSeparator" w:id="0">
    <w:p w14:paraId="6C3EC6F5" w14:textId="77777777" w:rsidR="00940F80" w:rsidRDefault="00940F80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78BE"/>
    <w:multiLevelType w:val="hybridMultilevel"/>
    <w:tmpl w:val="DFD211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05D12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6451E"/>
    <w:rsid w:val="003804AD"/>
    <w:rsid w:val="00381E60"/>
    <w:rsid w:val="00407752"/>
    <w:rsid w:val="004125CB"/>
    <w:rsid w:val="00446DCB"/>
    <w:rsid w:val="00457A76"/>
    <w:rsid w:val="004F2B1A"/>
    <w:rsid w:val="00505C53"/>
    <w:rsid w:val="0055771B"/>
    <w:rsid w:val="00594F4F"/>
    <w:rsid w:val="005A2B8B"/>
    <w:rsid w:val="005A4D22"/>
    <w:rsid w:val="005A5AA2"/>
    <w:rsid w:val="005E47E2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79086A"/>
    <w:rsid w:val="00821068"/>
    <w:rsid w:val="00872DCD"/>
    <w:rsid w:val="008804AA"/>
    <w:rsid w:val="008A1801"/>
    <w:rsid w:val="0091084F"/>
    <w:rsid w:val="00940F80"/>
    <w:rsid w:val="00A20058"/>
    <w:rsid w:val="00A61E02"/>
    <w:rsid w:val="00B215A4"/>
    <w:rsid w:val="00B3793F"/>
    <w:rsid w:val="00B57B3A"/>
    <w:rsid w:val="00BA35A5"/>
    <w:rsid w:val="00BE46AD"/>
    <w:rsid w:val="00C07C9E"/>
    <w:rsid w:val="00C164BE"/>
    <w:rsid w:val="00C24BA4"/>
    <w:rsid w:val="00CC1B9F"/>
    <w:rsid w:val="00CE3B77"/>
    <w:rsid w:val="00D61497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7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staciudadanamorelos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mer.morelos.gob.mx/catalogo-de-regul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Usuario</cp:lastModifiedBy>
  <cp:revision>2</cp:revision>
  <cp:lastPrinted>2024-10-24T20:01:00Z</cp:lastPrinted>
  <dcterms:created xsi:type="dcterms:W3CDTF">2025-05-08T18:08:00Z</dcterms:created>
  <dcterms:modified xsi:type="dcterms:W3CDTF">2025-05-08T18:08:00Z</dcterms:modified>
</cp:coreProperties>
</file>